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CCE3" w14:textId="77777777" w:rsidR="00E90101" w:rsidRPr="00F648AF" w:rsidRDefault="00E90101" w:rsidP="00E90101">
      <w:pPr>
        <w:rPr>
          <w:sz w:val="22"/>
          <w:szCs w:val="22"/>
          <w:lang w:val="de-CH"/>
        </w:rPr>
      </w:pPr>
    </w:p>
    <w:p w14:paraId="2577DDD5" w14:textId="77777777" w:rsidR="00E90101" w:rsidRPr="00F648AF" w:rsidRDefault="00E90101" w:rsidP="00E90101">
      <w:pPr>
        <w:rPr>
          <w:sz w:val="22"/>
          <w:szCs w:val="22"/>
          <w:lang w:val="de-CH"/>
        </w:rPr>
      </w:pPr>
    </w:p>
    <w:p w14:paraId="02860528" w14:textId="77777777" w:rsidR="00E90101" w:rsidRPr="00F648AF" w:rsidRDefault="00E90101" w:rsidP="00E90101">
      <w:pPr>
        <w:rPr>
          <w:sz w:val="22"/>
          <w:szCs w:val="22"/>
          <w:lang w:val="de-CH"/>
        </w:rPr>
      </w:pPr>
    </w:p>
    <w:p w14:paraId="6A807BA9" w14:textId="77777777" w:rsidR="00E90101" w:rsidRPr="00F648AF" w:rsidRDefault="009E76F4" w:rsidP="00E90101">
      <w:pPr>
        <w:rPr>
          <w:sz w:val="22"/>
          <w:szCs w:val="22"/>
          <w:lang w:val="de-CH"/>
        </w:rPr>
      </w:pPr>
      <w:r>
        <w:rPr>
          <w:sz w:val="22"/>
          <w:szCs w:val="22"/>
          <w:lang w:val="de-CH"/>
        </w:rPr>
        <w:br w:type="textWrapping" w:clear="all"/>
      </w:r>
    </w:p>
    <w:p w14:paraId="5E150213" w14:textId="51E37E61" w:rsidR="00E90101" w:rsidRPr="00F648AF" w:rsidRDefault="00734E85" w:rsidP="00E90101">
      <w:pPr>
        <w:rPr>
          <w:sz w:val="22"/>
          <w:szCs w:val="22"/>
          <w:lang w:val="de-CH"/>
        </w:rPr>
      </w:pPr>
      <w:r>
        <w:rPr>
          <w:sz w:val="22"/>
          <w:szCs w:val="22"/>
          <w:lang w:val="de-CH"/>
        </w:rPr>
        <w:t>Ort, Datum</w:t>
      </w:r>
    </w:p>
    <w:p w14:paraId="66FD7129" w14:textId="77777777" w:rsidR="00E90101" w:rsidRPr="00F648AF" w:rsidRDefault="00E90101" w:rsidP="00E90101">
      <w:pPr>
        <w:rPr>
          <w:sz w:val="22"/>
          <w:szCs w:val="22"/>
          <w:lang w:val="de-CH"/>
        </w:rPr>
      </w:pPr>
    </w:p>
    <w:p w14:paraId="23EB1F11" w14:textId="77777777" w:rsidR="009B4BA6" w:rsidRDefault="009B4BA6" w:rsidP="00E90101">
      <w:pPr>
        <w:rPr>
          <w:sz w:val="22"/>
          <w:szCs w:val="22"/>
          <w:lang w:val="de-CH"/>
        </w:rPr>
      </w:pPr>
    </w:p>
    <w:p w14:paraId="0E139B9B" w14:textId="77777777" w:rsidR="00E90101" w:rsidRPr="00F648AF" w:rsidRDefault="009E76F4" w:rsidP="00E90101">
      <w:pPr>
        <w:rPr>
          <w:sz w:val="22"/>
          <w:szCs w:val="22"/>
          <w:lang w:val="de-CH"/>
        </w:rPr>
      </w:pPr>
      <w:r>
        <w:rPr>
          <w:sz w:val="22"/>
          <w:szCs w:val="22"/>
          <w:lang w:val="de-CH"/>
        </w:rPr>
        <w:t>Liebe Minis</w:t>
      </w:r>
    </w:p>
    <w:p w14:paraId="21454747" w14:textId="77777777" w:rsidR="00E90101" w:rsidRPr="00F648AF" w:rsidRDefault="00E90101" w:rsidP="00E90101">
      <w:pPr>
        <w:rPr>
          <w:sz w:val="22"/>
          <w:szCs w:val="22"/>
          <w:lang w:val="de-CH"/>
        </w:rPr>
      </w:pPr>
    </w:p>
    <w:p w14:paraId="79CC2A95" w14:textId="77777777" w:rsidR="00377214" w:rsidRDefault="00377214" w:rsidP="00E90101">
      <w:pPr>
        <w:widowControl w:val="0"/>
        <w:autoSpaceDE w:val="0"/>
        <w:autoSpaceDN w:val="0"/>
        <w:adjustRightInd w:val="0"/>
        <w:rPr>
          <w:rFonts w:cs="Helvetica"/>
          <w:color w:val="0F0A0A"/>
          <w:sz w:val="22"/>
          <w:szCs w:val="22"/>
        </w:rPr>
      </w:pPr>
      <w:r>
        <w:rPr>
          <w:rFonts w:cs="Helvetica"/>
          <w:color w:val="0F0A0A"/>
          <w:sz w:val="22"/>
          <w:szCs w:val="22"/>
        </w:rPr>
        <w:t>Ich habe euch eine tolle</w:t>
      </w:r>
      <w:r w:rsidR="0076796D">
        <w:rPr>
          <w:rFonts w:cs="Helvetica"/>
          <w:color w:val="0F0A0A"/>
          <w:sz w:val="22"/>
          <w:szCs w:val="22"/>
        </w:rPr>
        <w:t xml:space="preserve"> Vor-</w:t>
      </w:r>
      <w:r>
        <w:rPr>
          <w:rFonts w:cs="Helvetica"/>
          <w:color w:val="0F0A0A"/>
          <w:sz w:val="22"/>
          <w:szCs w:val="22"/>
        </w:rPr>
        <w:t xml:space="preserve"> Information!!!</w:t>
      </w:r>
    </w:p>
    <w:p w14:paraId="288A9463" w14:textId="77777777" w:rsidR="00377214" w:rsidRDefault="00377214" w:rsidP="00E90101">
      <w:pPr>
        <w:widowControl w:val="0"/>
        <w:autoSpaceDE w:val="0"/>
        <w:autoSpaceDN w:val="0"/>
        <w:adjustRightInd w:val="0"/>
        <w:rPr>
          <w:rFonts w:cs="Helvetica"/>
          <w:color w:val="0F0A0A"/>
          <w:sz w:val="22"/>
          <w:szCs w:val="22"/>
        </w:rPr>
      </w:pPr>
    </w:p>
    <w:p w14:paraId="676B4FFC"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color w:val="0F0A0A"/>
          <w:sz w:val="22"/>
          <w:szCs w:val="22"/>
        </w:rPr>
        <w:t xml:space="preserve">Im regelmässigen Abstand lädt der CIM (Coetus Internationalis Ministrantium) Minis zu einer internationalen Wallfahrt ein. An diesen </w:t>
      </w:r>
      <w:r w:rsidR="009E76F4" w:rsidRPr="00F648AF">
        <w:rPr>
          <w:rFonts w:cs="Helvetica"/>
          <w:color w:val="0F0A0A"/>
          <w:sz w:val="22"/>
          <w:szCs w:val="22"/>
        </w:rPr>
        <w:t>alle paar Jahre</w:t>
      </w:r>
      <w:r w:rsidRPr="00F648AF">
        <w:rPr>
          <w:rFonts w:cs="Helvetica"/>
          <w:color w:val="0F0A0A"/>
          <w:sz w:val="22"/>
          <w:szCs w:val="22"/>
        </w:rPr>
        <w:t xml:space="preserve"> stattfindenden internationalen Ministrantenwallfahrten nach Rom nimmt die DAMP jeweils zusammen mit rund 3</w:t>
      </w:r>
      <w:r w:rsidR="009E76F4">
        <w:rPr>
          <w:rFonts w:cs="Helvetica"/>
          <w:color w:val="0F0A0A"/>
          <w:sz w:val="22"/>
          <w:szCs w:val="22"/>
        </w:rPr>
        <w:t>50</w:t>
      </w:r>
      <w:r w:rsidRPr="00F648AF">
        <w:rPr>
          <w:rFonts w:cs="Helvetica"/>
          <w:color w:val="0F0A0A"/>
          <w:sz w:val="22"/>
          <w:szCs w:val="22"/>
        </w:rPr>
        <w:t xml:space="preserve"> Minis teil. </w:t>
      </w:r>
    </w:p>
    <w:p w14:paraId="1AE87554"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color w:val="0F0A0A"/>
          <w:sz w:val="22"/>
          <w:szCs w:val="22"/>
        </w:rPr>
        <w:t>Im Sommer 20</w:t>
      </w:r>
      <w:r>
        <w:rPr>
          <w:rFonts w:cs="Helvetica"/>
          <w:color w:val="0F0A0A"/>
          <w:sz w:val="22"/>
          <w:szCs w:val="22"/>
        </w:rPr>
        <w:t>24</w:t>
      </w:r>
      <w:r w:rsidR="009E76F4">
        <w:rPr>
          <w:rFonts w:cs="Helvetica"/>
          <w:color w:val="0F0A0A"/>
          <w:sz w:val="22"/>
          <w:szCs w:val="22"/>
        </w:rPr>
        <w:t xml:space="preserve"> </w:t>
      </w:r>
      <w:r w:rsidRPr="00F648AF">
        <w:rPr>
          <w:rFonts w:cs="Helvetica"/>
          <w:color w:val="0F0A0A"/>
          <w:sz w:val="22"/>
          <w:szCs w:val="22"/>
        </w:rPr>
        <w:t>ist es wieder soweit.</w:t>
      </w:r>
    </w:p>
    <w:p w14:paraId="62E9D7E1" w14:textId="77777777" w:rsidR="00E90101" w:rsidRPr="00F648AF" w:rsidRDefault="00E90101" w:rsidP="00E90101">
      <w:pPr>
        <w:widowControl w:val="0"/>
        <w:autoSpaceDE w:val="0"/>
        <w:autoSpaceDN w:val="0"/>
        <w:adjustRightInd w:val="0"/>
        <w:rPr>
          <w:rFonts w:cs="Helvetica"/>
          <w:color w:val="0F0A0A"/>
          <w:sz w:val="22"/>
          <w:szCs w:val="22"/>
        </w:rPr>
      </w:pPr>
    </w:p>
    <w:p w14:paraId="400BADB4" w14:textId="77777777" w:rsidR="009E76F4" w:rsidRDefault="00E90101" w:rsidP="00E90101">
      <w:pPr>
        <w:widowControl w:val="0"/>
        <w:autoSpaceDE w:val="0"/>
        <w:autoSpaceDN w:val="0"/>
        <w:adjustRightInd w:val="0"/>
        <w:rPr>
          <w:rFonts w:cs="Helvetica"/>
          <w:b/>
          <w:bCs/>
          <w:color w:val="0F0A0A"/>
          <w:sz w:val="22"/>
          <w:szCs w:val="22"/>
        </w:rPr>
      </w:pPr>
      <w:r w:rsidRPr="00F648AF">
        <w:rPr>
          <w:rFonts w:cs="Helvetica"/>
          <w:b/>
          <w:bCs/>
          <w:color w:val="0F0A0A"/>
          <w:sz w:val="22"/>
          <w:szCs w:val="22"/>
        </w:rPr>
        <w:t>Die organisierte Reise der DAMP für Minis ab 14 Jahren/Jahrgang</w:t>
      </w:r>
      <w:r w:rsidR="009E76F4">
        <w:rPr>
          <w:rFonts w:cs="Helvetica"/>
          <w:b/>
          <w:bCs/>
          <w:color w:val="0F0A0A"/>
          <w:sz w:val="22"/>
          <w:szCs w:val="22"/>
        </w:rPr>
        <w:t xml:space="preserve"> 2010</w:t>
      </w:r>
      <w:r w:rsidRPr="00F648AF">
        <w:rPr>
          <w:rFonts w:cs="Helvetica"/>
          <w:b/>
          <w:bCs/>
          <w:color w:val="0F0A0A"/>
          <w:sz w:val="22"/>
          <w:szCs w:val="22"/>
        </w:rPr>
        <w:t xml:space="preserve"> findet </w:t>
      </w:r>
    </w:p>
    <w:p w14:paraId="1B139980"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b/>
          <w:bCs/>
          <w:color w:val="0F0A0A"/>
          <w:sz w:val="22"/>
          <w:szCs w:val="22"/>
        </w:rPr>
        <w:t xml:space="preserve">von Samstag, </w:t>
      </w:r>
      <w:r w:rsidR="009E76F4">
        <w:rPr>
          <w:rFonts w:cs="Helvetica"/>
          <w:b/>
          <w:bCs/>
          <w:color w:val="0F0A0A"/>
          <w:sz w:val="22"/>
          <w:szCs w:val="22"/>
        </w:rPr>
        <w:t>27</w:t>
      </w:r>
      <w:r w:rsidRPr="00F648AF">
        <w:rPr>
          <w:rFonts w:cs="Helvetica"/>
          <w:b/>
          <w:bCs/>
          <w:color w:val="0F0A0A"/>
          <w:sz w:val="22"/>
          <w:szCs w:val="22"/>
        </w:rPr>
        <w:t xml:space="preserve">. Juli </w:t>
      </w:r>
      <w:r w:rsidR="009E76F4">
        <w:rPr>
          <w:rFonts w:cs="Helvetica"/>
          <w:b/>
          <w:bCs/>
          <w:color w:val="0F0A0A"/>
          <w:sz w:val="22"/>
          <w:szCs w:val="22"/>
        </w:rPr>
        <w:t>2024</w:t>
      </w:r>
      <w:r w:rsidRPr="00F648AF">
        <w:rPr>
          <w:rFonts w:cs="Helvetica"/>
          <w:b/>
          <w:bCs/>
          <w:color w:val="0F0A0A"/>
          <w:sz w:val="22"/>
          <w:szCs w:val="22"/>
        </w:rPr>
        <w:t xml:space="preserve"> (abends) bis und mit Samstag, </w:t>
      </w:r>
      <w:r w:rsidR="009E76F4">
        <w:rPr>
          <w:rFonts w:cs="Helvetica"/>
          <w:b/>
          <w:bCs/>
          <w:color w:val="0F0A0A"/>
          <w:sz w:val="22"/>
          <w:szCs w:val="22"/>
        </w:rPr>
        <w:t>3</w:t>
      </w:r>
      <w:r w:rsidRPr="00F648AF">
        <w:rPr>
          <w:rFonts w:cs="Helvetica"/>
          <w:b/>
          <w:bCs/>
          <w:color w:val="0F0A0A"/>
          <w:sz w:val="22"/>
          <w:szCs w:val="22"/>
        </w:rPr>
        <w:t xml:space="preserve">. August </w:t>
      </w:r>
      <w:r w:rsidR="009E76F4">
        <w:rPr>
          <w:rFonts w:cs="Helvetica"/>
          <w:b/>
          <w:bCs/>
          <w:color w:val="0F0A0A"/>
          <w:sz w:val="22"/>
          <w:szCs w:val="22"/>
        </w:rPr>
        <w:t>2023</w:t>
      </w:r>
      <w:r w:rsidRPr="00F648AF">
        <w:rPr>
          <w:rFonts w:cs="Helvetica"/>
          <w:b/>
          <w:bCs/>
          <w:color w:val="0F0A0A"/>
          <w:sz w:val="22"/>
          <w:szCs w:val="22"/>
        </w:rPr>
        <w:t xml:space="preserve"> (mittags) statt.</w:t>
      </w:r>
    </w:p>
    <w:p w14:paraId="59F48570"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color w:val="0F0A0A"/>
          <w:sz w:val="22"/>
          <w:szCs w:val="22"/>
        </w:rPr>
        <w:t xml:space="preserve">Das Romwallfahrts-OK der DAMP (wo ich </w:t>
      </w:r>
      <w:r>
        <w:rPr>
          <w:rFonts w:cs="Helvetica"/>
          <w:color w:val="0F0A0A"/>
          <w:sz w:val="22"/>
          <w:szCs w:val="22"/>
        </w:rPr>
        <w:t>dabei bin</w:t>
      </w:r>
      <w:r w:rsidRPr="00F648AF">
        <w:rPr>
          <w:rFonts w:cs="Helvetica"/>
          <w:color w:val="0F0A0A"/>
          <w:sz w:val="22"/>
          <w:szCs w:val="22"/>
        </w:rPr>
        <w:t xml:space="preserve">) arbeitet bereits im Hintergrund an der Planung der Reise in die Ewige Stadt. Ab </w:t>
      </w:r>
      <w:r w:rsidR="00377214">
        <w:rPr>
          <w:rFonts w:cs="Helvetica"/>
          <w:color w:val="0F0A0A"/>
          <w:sz w:val="22"/>
          <w:szCs w:val="22"/>
        </w:rPr>
        <w:t>Ende Juni 23</w:t>
      </w:r>
      <w:r w:rsidRPr="00F648AF">
        <w:rPr>
          <w:rFonts w:cs="Helvetica"/>
          <w:color w:val="0F0A0A"/>
          <w:sz w:val="22"/>
          <w:szCs w:val="22"/>
        </w:rPr>
        <w:t xml:space="preserve"> findet man auf dieser Seite </w:t>
      </w:r>
      <w:r>
        <w:rPr>
          <w:rFonts w:cs="Helvetica"/>
          <w:color w:val="0F0A0A"/>
          <w:sz w:val="22"/>
          <w:szCs w:val="22"/>
        </w:rPr>
        <w:t>(</w:t>
      </w:r>
      <w:hyperlink r:id="rId7" w:history="1">
        <w:r w:rsidR="00231544" w:rsidRPr="00513D96">
          <w:rPr>
            <w:rStyle w:val="Hyperlink"/>
            <w:rFonts w:cs="Helvetica"/>
            <w:sz w:val="22"/>
            <w:szCs w:val="22"/>
          </w:rPr>
          <w:t>www.damp.ch)</w:t>
        </w:r>
      </w:hyperlink>
      <w:r>
        <w:rPr>
          <w:rFonts w:cs="Helvetica"/>
          <w:color w:val="0F0A0A"/>
          <w:sz w:val="22"/>
          <w:szCs w:val="22"/>
        </w:rPr>
        <w:t xml:space="preserve"> </w:t>
      </w:r>
      <w:r w:rsidRPr="00F648AF">
        <w:rPr>
          <w:rFonts w:cs="Helvetica"/>
          <w:color w:val="0F0A0A"/>
          <w:sz w:val="22"/>
          <w:szCs w:val="22"/>
        </w:rPr>
        <w:t>die bisher bekannten</w:t>
      </w:r>
      <w:r w:rsidR="00377214">
        <w:rPr>
          <w:rFonts w:cs="Helvetica"/>
          <w:color w:val="0F0A0A"/>
          <w:sz w:val="22"/>
          <w:szCs w:val="22"/>
        </w:rPr>
        <w:t xml:space="preserve"> </w:t>
      </w:r>
      <w:r w:rsidR="00377214">
        <w:t>Infos</w:t>
      </w:r>
      <w:r w:rsidRPr="00F648AF">
        <w:rPr>
          <w:rFonts w:cs="Helvetica"/>
          <w:color w:val="0F0A0A"/>
          <w:sz w:val="22"/>
          <w:szCs w:val="22"/>
        </w:rPr>
        <w:t xml:space="preserve"> (Angaben ohne Gewähr, da der Termin für die Papstaudienz von Seiten des Vatikans und des CIM noch nicht bekannt sind). Diese Seite wird fortlaufend ergänzt und aktualisiert, es lohnt sich, immer mal wieder vorbei zu schauen.</w:t>
      </w:r>
    </w:p>
    <w:p w14:paraId="14AFED89" w14:textId="77777777" w:rsidR="00231544" w:rsidRDefault="00231544" w:rsidP="00E90101">
      <w:pPr>
        <w:widowControl w:val="0"/>
        <w:autoSpaceDE w:val="0"/>
        <w:autoSpaceDN w:val="0"/>
        <w:adjustRightInd w:val="0"/>
        <w:rPr>
          <w:rFonts w:cs="Helvetica"/>
          <w:b/>
          <w:color w:val="0F0A0A"/>
          <w:sz w:val="22"/>
          <w:szCs w:val="22"/>
        </w:rPr>
      </w:pPr>
    </w:p>
    <w:p w14:paraId="3C385E10" w14:textId="77777777" w:rsidR="00E90101" w:rsidRPr="002A1131" w:rsidRDefault="00E90101" w:rsidP="00E90101">
      <w:pPr>
        <w:widowControl w:val="0"/>
        <w:autoSpaceDE w:val="0"/>
        <w:autoSpaceDN w:val="0"/>
        <w:adjustRightInd w:val="0"/>
        <w:rPr>
          <w:rFonts w:cs="Helvetica"/>
          <w:b/>
          <w:color w:val="0F0A0A"/>
          <w:sz w:val="22"/>
          <w:szCs w:val="22"/>
        </w:rPr>
      </w:pPr>
      <w:r w:rsidRPr="002A1131">
        <w:rPr>
          <w:rFonts w:cs="Helvetica"/>
          <w:b/>
          <w:color w:val="0F0A0A"/>
          <w:sz w:val="22"/>
          <w:szCs w:val="22"/>
        </w:rPr>
        <w:t xml:space="preserve">Unsere Kirchgemeinde ist bereit, einen Teil der Kosten zu übernehmen. </w:t>
      </w:r>
      <w:r w:rsidR="00231544">
        <w:rPr>
          <w:rFonts w:cs="Helvetica"/>
          <w:b/>
          <w:color w:val="0F0A0A"/>
          <w:sz w:val="22"/>
          <w:szCs w:val="22"/>
        </w:rPr>
        <w:t>(CHF 425.00)</w:t>
      </w:r>
    </w:p>
    <w:p w14:paraId="597D559E"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color w:val="0F0A0A"/>
          <w:sz w:val="22"/>
          <w:szCs w:val="22"/>
        </w:rPr>
        <w:t xml:space="preserve">Die Kosten für die Rom-Reise sind pauschal CHF </w:t>
      </w:r>
      <w:r w:rsidR="00231544">
        <w:rPr>
          <w:rFonts w:cs="Helvetica"/>
          <w:color w:val="0F0A0A"/>
          <w:sz w:val="22"/>
          <w:szCs w:val="22"/>
        </w:rPr>
        <w:t>8</w:t>
      </w:r>
      <w:r w:rsidRPr="00F648AF">
        <w:rPr>
          <w:rFonts w:cs="Helvetica"/>
          <w:color w:val="0F0A0A"/>
          <w:sz w:val="22"/>
          <w:szCs w:val="22"/>
        </w:rPr>
        <w:t xml:space="preserve">50.-. </w:t>
      </w:r>
    </w:p>
    <w:p w14:paraId="384A6504" w14:textId="77777777" w:rsidR="00231544" w:rsidRDefault="00231544" w:rsidP="00E90101">
      <w:pPr>
        <w:widowControl w:val="0"/>
        <w:autoSpaceDE w:val="0"/>
        <w:autoSpaceDN w:val="0"/>
        <w:adjustRightInd w:val="0"/>
        <w:rPr>
          <w:rFonts w:cs="Helvetica"/>
          <w:b/>
          <w:color w:val="0F0A0A"/>
          <w:sz w:val="22"/>
          <w:szCs w:val="22"/>
        </w:rPr>
      </w:pPr>
    </w:p>
    <w:p w14:paraId="19122365" w14:textId="77777777" w:rsidR="00E90101" w:rsidRPr="00F648AF" w:rsidRDefault="00E90101" w:rsidP="00E90101">
      <w:pPr>
        <w:widowControl w:val="0"/>
        <w:autoSpaceDE w:val="0"/>
        <w:autoSpaceDN w:val="0"/>
        <w:adjustRightInd w:val="0"/>
        <w:rPr>
          <w:rFonts w:cs="Helvetica"/>
          <w:color w:val="0F0A0A"/>
          <w:sz w:val="22"/>
          <w:szCs w:val="22"/>
        </w:rPr>
      </w:pPr>
      <w:r w:rsidRPr="00F648AF">
        <w:rPr>
          <w:rFonts w:cs="Helvetica"/>
          <w:b/>
          <w:color w:val="0F0A0A"/>
          <w:sz w:val="22"/>
          <w:szCs w:val="22"/>
        </w:rPr>
        <w:t>Darin enthalten sind</w:t>
      </w:r>
      <w:r w:rsidRPr="00F648AF">
        <w:rPr>
          <w:rFonts w:cs="Helvetica"/>
          <w:color w:val="0F0A0A"/>
          <w:sz w:val="22"/>
          <w:szCs w:val="22"/>
        </w:rPr>
        <w:t>:</w:t>
      </w:r>
    </w:p>
    <w:p w14:paraId="67E4A478" w14:textId="77777777" w:rsidR="00E90101" w:rsidRDefault="00E90101" w:rsidP="00E90101">
      <w:pPr>
        <w:widowControl w:val="0"/>
        <w:autoSpaceDE w:val="0"/>
        <w:autoSpaceDN w:val="0"/>
        <w:adjustRightInd w:val="0"/>
        <w:rPr>
          <w:rFonts w:cs="Helvetica"/>
          <w:color w:val="0F0A0A"/>
          <w:sz w:val="22"/>
          <w:szCs w:val="22"/>
        </w:rPr>
      </w:pPr>
      <w:r w:rsidRPr="00F648AF">
        <w:rPr>
          <w:rFonts w:cs="Helvetica"/>
          <w:color w:val="0F0A0A"/>
          <w:sz w:val="22"/>
          <w:szCs w:val="22"/>
        </w:rPr>
        <w:t xml:space="preserve">Carfahrt, 5 Übernachtungen mit Frühstück, in einem Hotel im Stadtzentrum, Abendessen, alle Ausflüge und Eintritte gemäss Programm. (2 Stadttouren zu Fuss, Fahrt ans Meer, </w:t>
      </w:r>
      <w:r w:rsidR="00581876">
        <w:rPr>
          <w:rFonts w:cs="Helvetica"/>
          <w:color w:val="0F0A0A"/>
          <w:sz w:val="22"/>
          <w:szCs w:val="22"/>
        </w:rPr>
        <w:t xml:space="preserve">Papstaudienz, </w:t>
      </w:r>
      <w:r w:rsidRPr="00F648AF">
        <w:rPr>
          <w:rFonts w:cs="Helvetica"/>
          <w:color w:val="0F0A0A"/>
          <w:sz w:val="22"/>
          <w:szCs w:val="22"/>
        </w:rPr>
        <w:t>Vatikan mit Petersdom und der Besuch bei der Schweizergarde)</w:t>
      </w:r>
    </w:p>
    <w:p w14:paraId="49867413" w14:textId="77777777" w:rsidR="00231544" w:rsidRPr="00231544" w:rsidRDefault="00231544" w:rsidP="00231544">
      <w:pPr>
        <w:rPr>
          <w:rFonts w:cs="Helvetica"/>
          <w:sz w:val="22"/>
          <w:szCs w:val="22"/>
        </w:rPr>
      </w:pPr>
    </w:p>
    <w:p w14:paraId="461FC6A2" w14:textId="77777777" w:rsidR="00231544" w:rsidRPr="00F648AF" w:rsidRDefault="00231544" w:rsidP="00231544">
      <w:pPr>
        <w:widowControl w:val="0"/>
        <w:autoSpaceDE w:val="0"/>
        <w:autoSpaceDN w:val="0"/>
        <w:adjustRightInd w:val="0"/>
        <w:rPr>
          <w:rFonts w:cs="Helvetica"/>
          <w:b/>
          <w:color w:val="0F0A0A"/>
          <w:sz w:val="22"/>
          <w:szCs w:val="22"/>
        </w:rPr>
      </w:pPr>
      <w:r w:rsidRPr="00F648AF">
        <w:rPr>
          <w:rFonts w:cs="Helvetica"/>
          <w:b/>
          <w:color w:val="0F0A0A"/>
          <w:sz w:val="22"/>
          <w:szCs w:val="22"/>
        </w:rPr>
        <w:t>Im Preis nicht inbegriffen:</w:t>
      </w:r>
    </w:p>
    <w:p w14:paraId="4C140480" w14:textId="77777777" w:rsidR="00231544" w:rsidRDefault="00231544" w:rsidP="00377214">
      <w:pPr>
        <w:widowControl w:val="0"/>
        <w:autoSpaceDE w:val="0"/>
        <w:autoSpaceDN w:val="0"/>
        <w:adjustRightInd w:val="0"/>
        <w:rPr>
          <w:rFonts w:cs="Helvetica"/>
          <w:color w:val="0F0A0A"/>
          <w:sz w:val="22"/>
          <w:szCs w:val="22"/>
        </w:rPr>
      </w:pPr>
      <w:r w:rsidRPr="00F648AF">
        <w:rPr>
          <w:rFonts w:cs="Helvetica"/>
          <w:color w:val="0F0A0A"/>
          <w:sz w:val="22"/>
          <w:szCs w:val="22"/>
        </w:rPr>
        <w:t>An-und Rückreise zum Abfahrtsort der Autobusse (Flughafen Zürich), Lunch am Mittag, Verpflegung während den Carfahrten, Persönliche Auslagen und Annulationsversicherung</w:t>
      </w:r>
      <w:r w:rsidR="00377214">
        <w:rPr>
          <w:rFonts w:cs="Helvetica"/>
          <w:color w:val="0F0A0A"/>
          <w:sz w:val="22"/>
          <w:szCs w:val="22"/>
        </w:rPr>
        <w:t>.</w:t>
      </w:r>
    </w:p>
    <w:p w14:paraId="36FD7F90" w14:textId="77777777" w:rsidR="0076796D" w:rsidRDefault="0076796D" w:rsidP="0076796D">
      <w:pPr>
        <w:widowControl w:val="0"/>
        <w:autoSpaceDE w:val="0"/>
        <w:autoSpaceDN w:val="0"/>
        <w:adjustRightInd w:val="0"/>
        <w:rPr>
          <w:rFonts w:cs="Helvetica"/>
          <w:color w:val="0F0A0A"/>
          <w:sz w:val="22"/>
          <w:szCs w:val="22"/>
        </w:rPr>
      </w:pPr>
    </w:p>
    <w:p w14:paraId="361381B8" w14:textId="77777777" w:rsidR="0076796D" w:rsidRDefault="0076796D" w:rsidP="0076796D">
      <w:pPr>
        <w:widowControl w:val="0"/>
        <w:autoSpaceDE w:val="0"/>
        <w:autoSpaceDN w:val="0"/>
        <w:adjustRightInd w:val="0"/>
        <w:rPr>
          <w:rFonts w:cs="Helvetica"/>
          <w:color w:val="0F0A0A"/>
          <w:sz w:val="22"/>
          <w:szCs w:val="22"/>
        </w:rPr>
      </w:pPr>
      <w:r>
        <w:rPr>
          <w:rFonts w:cs="Helvetica"/>
          <w:color w:val="0F0A0A"/>
          <w:sz w:val="22"/>
          <w:szCs w:val="22"/>
        </w:rPr>
        <w:t>Die Anmeldung ist ab September 23 möglich. Die Infos dazu schicke ich euch später. (evtl. noch vor den Sommerferien.</w:t>
      </w:r>
    </w:p>
    <w:p w14:paraId="2564317C" w14:textId="77777777" w:rsidR="00377214" w:rsidRDefault="00377214" w:rsidP="00377214">
      <w:pPr>
        <w:rPr>
          <w:b/>
          <w:sz w:val="22"/>
          <w:szCs w:val="22"/>
        </w:rPr>
      </w:pPr>
    </w:p>
    <w:p w14:paraId="0FCB1A06" w14:textId="77777777" w:rsidR="0076796D" w:rsidRPr="0076796D" w:rsidRDefault="0076796D" w:rsidP="00377214">
      <w:pPr>
        <w:rPr>
          <w:b/>
          <w:sz w:val="22"/>
          <w:szCs w:val="22"/>
          <w:highlight w:val="yellow"/>
        </w:rPr>
      </w:pPr>
      <w:r w:rsidRPr="0076796D">
        <w:rPr>
          <w:b/>
          <w:sz w:val="22"/>
          <w:szCs w:val="22"/>
          <w:highlight w:val="yellow"/>
        </w:rPr>
        <w:t>Hast du Interesse und darfst mitkommen, dann schreib mir bis Ende Juni 23 ein Mail.</w:t>
      </w:r>
    </w:p>
    <w:p w14:paraId="7DB1FF97" w14:textId="310F7048" w:rsidR="0076796D" w:rsidRDefault="00734E85" w:rsidP="00377214">
      <w:pPr>
        <w:rPr>
          <w:b/>
          <w:sz w:val="22"/>
          <w:szCs w:val="22"/>
        </w:rPr>
      </w:pPr>
      <w:r>
        <w:t>Mail-Adresse</w:t>
      </w:r>
    </w:p>
    <w:p w14:paraId="30A73287" w14:textId="77777777" w:rsidR="0076796D" w:rsidRDefault="0076796D" w:rsidP="00377214">
      <w:pPr>
        <w:rPr>
          <w:b/>
          <w:sz w:val="22"/>
          <w:szCs w:val="22"/>
        </w:rPr>
      </w:pPr>
    </w:p>
    <w:p w14:paraId="194A2376" w14:textId="77777777" w:rsidR="0076796D" w:rsidRDefault="0076796D" w:rsidP="00377214">
      <w:pPr>
        <w:rPr>
          <w:b/>
          <w:sz w:val="22"/>
          <w:szCs w:val="22"/>
        </w:rPr>
      </w:pPr>
    </w:p>
    <w:p w14:paraId="4C3F251B" w14:textId="77777777" w:rsidR="00377214" w:rsidRPr="00F648AF" w:rsidRDefault="00377214" w:rsidP="00377214">
      <w:pPr>
        <w:rPr>
          <w:b/>
          <w:sz w:val="22"/>
          <w:szCs w:val="22"/>
        </w:rPr>
      </w:pPr>
      <w:r>
        <w:rPr>
          <w:b/>
          <w:sz w:val="22"/>
          <w:szCs w:val="22"/>
        </w:rPr>
        <w:t xml:space="preserve">Ich freue mich riesig, wenn du dabei bist. Es wird garantiert eine unvergessliche Woche in Rom!!! </w:t>
      </w:r>
    </w:p>
    <w:p w14:paraId="2D7F6256" w14:textId="77777777" w:rsidR="00377214" w:rsidRDefault="00377214" w:rsidP="00377214">
      <w:pPr>
        <w:rPr>
          <w:sz w:val="22"/>
          <w:szCs w:val="22"/>
          <w:lang w:val="de-CH"/>
        </w:rPr>
      </w:pPr>
    </w:p>
    <w:p w14:paraId="0AEC5BCE" w14:textId="77777777" w:rsidR="00377214" w:rsidRDefault="00377214" w:rsidP="00377214">
      <w:pPr>
        <w:rPr>
          <w:sz w:val="22"/>
          <w:szCs w:val="22"/>
          <w:lang w:val="de-CH"/>
        </w:rPr>
      </w:pPr>
      <w:r>
        <w:rPr>
          <w:sz w:val="22"/>
          <w:szCs w:val="22"/>
          <w:lang w:val="de-CH"/>
        </w:rPr>
        <w:t>Herzlich</w:t>
      </w:r>
    </w:p>
    <w:p w14:paraId="288AAA28" w14:textId="77777777" w:rsidR="00377214" w:rsidRDefault="00377214" w:rsidP="00377214">
      <w:pPr>
        <w:rPr>
          <w:sz w:val="22"/>
          <w:szCs w:val="22"/>
          <w:lang w:val="de-CH"/>
        </w:rPr>
      </w:pPr>
    </w:p>
    <w:p w14:paraId="42EA13C9" w14:textId="4F87BB71" w:rsidR="000C46A5" w:rsidRDefault="00734E85" w:rsidP="009B4BA6">
      <w:r>
        <w:rPr>
          <w:sz w:val="22"/>
          <w:szCs w:val="22"/>
          <w:lang w:val="de-CH"/>
        </w:rPr>
        <w:t>Name</w:t>
      </w:r>
    </w:p>
    <w:sectPr w:rsidR="000C46A5" w:rsidSect="007615A4">
      <w:headerReference w:type="default" r:id="rId8"/>
      <w:footerReference w:type="default" r:id="rId9"/>
      <w:pgSz w:w="11900"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DFF1" w14:textId="77777777" w:rsidR="00097B05" w:rsidRDefault="00097B05" w:rsidP="00E90101">
      <w:r>
        <w:separator/>
      </w:r>
    </w:p>
  </w:endnote>
  <w:endnote w:type="continuationSeparator" w:id="0">
    <w:p w14:paraId="486E5E98" w14:textId="77777777" w:rsidR="00097B05" w:rsidRDefault="00097B05" w:rsidP="00E9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E1DC" w14:textId="0C7ED298" w:rsidR="004D7FF0" w:rsidRDefault="00734E85" w:rsidP="00734E85">
    <w:pPr>
      <w:pStyle w:val="Fuzeile"/>
      <w:jc w:val="center"/>
    </w:pPr>
    <w:r>
      <w:rPr>
        <w:sz w:val="18"/>
        <w:szCs w:val="18"/>
      </w:rPr>
      <w:t>Kontaktdaten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FB88" w14:textId="77777777" w:rsidR="00097B05" w:rsidRDefault="00097B05" w:rsidP="00E90101">
      <w:r>
        <w:separator/>
      </w:r>
    </w:p>
  </w:footnote>
  <w:footnote w:type="continuationSeparator" w:id="0">
    <w:p w14:paraId="00A908F6" w14:textId="77777777" w:rsidR="00097B05" w:rsidRDefault="00097B05" w:rsidP="00E9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F5A" w14:textId="77668840" w:rsidR="004D7FF0" w:rsidRDefault="009E76F4" w:rsidP="004D7FF0">
    <w:pPr>
      <w:pStyle w:val="Kopfzeile"/>
      <w:tabs>
        <w:tab w:val="clear" w:pos="4536"/>
        <w:tab w:val="clear" w:pos="9072"/>
        <w:tab w:val="left" w:pos="5032"/>
      </w:tabs>
    </w:pPr>
    <w:r>
      <w:rPr>
        <w:noProof/>
        <w:sz w:val="22"/>
        <w:szCs w:val="22"/>
        <w:lang w:val="de-CH"/>
        <w14:ligatures w14:val="standardContextual"/>
      </w:rPr>
      <w:drawing>
        <wp:anchor distT="0" distB="0" distL="114300" distR="114300" simplePos="0" relativeHeight="251662336" behindDoc="0" locked="0" layoutInCell="1" allowOverlap="1" wp14:anchorId="02067DE0" wp14:editId="4E17BA97">
          <wp:simplePos x="0" y="0"/>
          <wp:positionH relativeFrom="column">
            <wp:posOffset>2903855</wp:posOffset>
          </wp:positionH>
          <wp:positionV relativeFrom="paragraph">
            <wp:posOffset>-27305</wp:posOffset>
          </wp:positionV>
          <wp:extent cx="640715" cy="1075055"/>
          <wp:effectExtent l="0" t="0" r="0" b="4445"/>
          <wp:wrapSquare wrapText="bothSides"/>
          <wp:docPr id="1684510258" name="Grafik 168451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60005" name="Grafik 108216000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715" cy="107505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p>
  <w:p w14:paraId="693EC27D" w14:textId="77777777" w:rsidR="004D7FF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A4F"/>
    <w:multiLevelType w:val="multilevel"/>
    <w:tmpl w:val="332E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75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01"/>
    <w:rsid w:val="00097B05"/>
    <w:rsid w:val="000C46A5"/>
    <w:rsid w:val="00231544"/>
    <w:rsid w:val="00377214"/>
    <w:rsid w:val="004D42C8"/>
    <w:rsid w:val="00581876"/>
    <w:rsid w:val="00611886"/>
    <w:rsid w:val="00734E85"/>
    <w:rsid w:val="007625E0"/>
    <w:rsid w:val="0076796D"/>
    <w:rsid w:val="009B4BA6"/>
    <w:rsid w:val="009E76F4"/>
    <w:rsid w:val="00E90101"/>
    <w:rsid w:val="00F40E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A37B"/>
  <w15:chartTrackingRefBased/>
  <w15:docId w15:val="{11480BEF-1910-7347-A4E9-BFBB2D0F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0101"/>
    <w:rPr>
      <w:rFonts w:cstheme="minorBidi"/>
      <w:kern w:val="0"/>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0101"/>
    <w:pPr>
      <w:tabs>
        <w:tab w:val="center" w:pos="4536"/>
        <w:tab w:val="right" w:pos="9072"/>
      </w:tabs>
    </w:pPr>
  </w:style>
  <w:style w:type="character" w:customStyle="1" w:styleId="KopfzeileZchn">
    <w:name w:val="Kopfzeile Zchn"/>
    <w:basedOn w:val="Absatz-Standardschriftart"/>
    <w:link w:val="Kopfzeile"/>
    <w:uiPriority w:val="99"/>
    <w:rsid w:val="00E90101"/>
    <w:rPr>
      <w:rFonts w:cstheme="minorBidi"/>
      <w:kern w:val="0"/>
      <w:lang w:val="de-DE"/>
      <w14:ligatures w14:val="none"/>
    </w:rPr>
  </w:style>
  <w:style w:type="paragraph" w:styleId="Fuzeile">
    <w:name w:val="footer"/>
    <w:basedOn w:val="Standard"/>
    <w:link w:val="FuzeileZchn"/>
    <w:unhideWhenUsed/>
    <w:rsid w:val="00E90101"/>
    <w:pPr>
      <w:tabs>
        <w:tab w:val="center" w:pos="4536"/>
        <w:tab w:val="right" w:pos="9072"/>
      </w:tabs>
    </w:pPr>
  </w:style>
  <w:style w:type="character" w:customStyle="1" w:styleId="FuzeileZchn">
    <w:name w:val="Fußzeile Zchn"/>
    <w:basedOn w:val="Absatz-Standardschriftart"/>
    <w:link w:val="Fuzeile"/>
    <w:rsid w:val="00E90101"/>
    <w:rPr>
      <w:rFonts w:cstheme="minorBidi"/>
      <w:kern w:val="0"/>
      <w:lang w:val="de-DE"/>
      <w14:ligatures w14:val="none"/>
    </w:rPr>
  </w:style>
  <w:style w:type="character" w:styleId="Hyperlink">
    <w:name w:val="Hyperlink"/>
    <w:basedOn w:val="Absatz-Standardschriftart"/>
    <w:uiPriority w:val="99"/>
    <w:unhideWhenUsed/>
    <w:rsid w:val="00E90101"/>
    <w:rPr>
      <w:color w:val="0563C1" w:themeColor="hyperlink"/>
      <w:u w:val="single"/>
    </w:rPr>
  </w:style>
  <w:style w:type="character" w:styleId="NichtaufgelsteErwhnung">
    <w:name w:val="Unresolved Mention"/>
    <w:basedOn w:val="Absatz-Standardschriftart"/>
    <w:uiPriority w:val="99"/>
    <w:semiHidden/>
    <w:unhideWhenUsed/>
    <w:rsid w:val="00231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mp.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Küng</dc:creator>
  <cp:keywords/>
  <dc:description/>
  <cp:lastModifiedBy>Jugendarbeit Pastoralraum</cp:lastModifiedBy>
  <cp:revision>6</cp:revision>
  <dcterms:created xsi:type="dcterms:W3CDTF">2023-05-23T11:46:00Z</dcterms:created>
  <dcterms:modified xsi:type="dcterms:W3CDTF">2023-08-25T07:57:00Z</dcterms:modified>
</cp:coreProperties>
</file>